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941" w:rsidRDefault="00BB1941" w:rsidP="00BB19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</w:rPr>
      </w:pPr>
    </w:p>
    <w:p w:rsidR="00BB1941" w:rsidRDefault="00BB1941" w:rsidP="00BB19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</w:rPr>
      </w:pPr>
    </w:p>
    <w:p w:rsidR="00487DBE" w:rsidRPr="00487DBE" w:rsidRDefault="00487DBE" w:rsidP="00BB19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</w:rPr>
      </w:pPr>
      <w:r w:rsidRPr="00487DBE">
        <w:rPr>
          <w:rFonts w:ascii="Palatino Linotype" w:hAnsi="Palatino Linotype" w:cs="PalatinoLinotype-Bold"/>
          <w:b/>
          <w:bCs/>
        </w:rPr>
        <w:t>THE DANCING PROFICIENCY ASSESSMENT</w:t>
      </w:r>
    </w:p>
    <w:p w:rsidR="00487DBE" w:rsidRDefault="00487DBE" w:rsidP="00BB19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Bold"/>
          <w:b/>
          <w:bCs/>
        </w:rPr>
      </w:pPr>
      <w:r w:rsidRPr="00487DBE">
        <w:rPr>
          <w:rFonts w:ascii="Palatino Linotype" w:hAnsi="Palatino Linotype" w:cs="PalatinoLinotype-Bold"/>
          <w:b/>
          <w:bCs/>
        </w:rPr>
        <w:t>SYLLABUS (REVISED)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Bold"/>
          <w:b/>
          <w:bCs/>
        </w:rPr>
      </w:pP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The DPA is aimed at and available to all members of the RSCDS; it is not just for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</w:t>
      </w:r>
      <w:r w:rsidR="00BB1941">
        <w:rPr>
          <w:rFonts w:ascii="Palatino Linotype" w:hAnsi="Palatino Linotype" w:cs="PalatinoLinotype-Roman"/>
        </w:rPr>
        <w:tab/>
      </w:r>
      <w:r>
        <w:rPr>
          <w:rFonts w:ascii="Palatino Linotype" w:hAnsi="Palatino Linotype" w:cs="PalatinoLinotype-Roman"/>
        </w:rPr>
        <w:t xml:space="preserve"> </w:t>
      </w:r>
      <w:proofErr w:type="gramStart"/>
      <w:r w:rsidR="00487DBE" w:rsidRPr="00487DBE">
        <w:rPr>
          <w:rFonts w:ascii="Palatino Linotype" w:hAnsi="Palatino Linotype" w:cs="PalatinoLinotype-Roman"/>
        </w:rPr>
        <w:t>those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who aspire to become teachers.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2.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Preparing for the DPA provides an opportunity for members of the RSCDS to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improve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the standard of their dancing and to have that achievement recognised.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3.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The grade and level achieved may be used as a guideline for dancers when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deciding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which level of class to attend at Summer School. Guidance on this will be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provided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in the DPA syllabus notes and in the Summer School class criteria.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4.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The revised DPA allows entry at three different levels.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5.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The levels are progressively more demanding in terms of difficulty of dances,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formations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and required level of performance.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6.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Level 1 is an introductory level for those who have not completed the Medal Tests</w:t>
      </w:r>
    </w:p>
    <w:p w:rsidR="00487DBE" w:rsidRPr="00487DBE" w:rsidRDefault="00487DBE" w:rsidP="00BB1941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for</w:t>
      </w:r>
      <w:proofErr w:type="gramEnd"/>
      <w:r w:rsidRPr="00487DBE">
        <w:rPr>
          <w:rFonts w:ascii="Palatino Linotype" w:hAnsi="Palatino Linotype" w:cs="PalatinoLinotype-Roman"/>
        </w:rPr>
        <w:t xml:space="preserve"> Young Dancers. The content of level 1 is accessible to competent adult dancers</w:t>
      </w:r>
      <w:r w:rsidR="00FA52EE">
        <w:rPr>
          <w:rFonts w:ascii="Palatino Linotype" w:hAnsi="Palatino Linotype" w:cs="PalatinoLinotype-Roman"/>
        </w:rPr>
        <w:t xml:space="preserve"> of </w:t>
      </w:r>
      <w:r w:rsidR="00BB1941">
        <w:rPr>
          <w:rFonts w:ascii="Palatino Linotype" w:hAnsi="Palatino Linotype" w:cs="PalatinoLinotype-Roman"/>
        </w:rPr>
        <w:t xml:space="preserve">all </w:t>
      </w:r>
      <w:r w:rsidR="00FA52EE">
        <w:rPr>
          <w:rFonts w:ascii="Palatino Linotype" w:hAnsi="Palatino Linotype" w:cs="PalatinoLinotype-Roman"/>
        </w:rPr>
        <w:t xml:space="preserve">ages, but does </w:t>
      </w:r>
      <w:r w:rsidRPr="00487DBE">
        <w:rPr>
          <w:rFonts w:ascii="Palatino Linotype" w:hAnsi="Palatino Linotype" w:cs="PalatinoLinotype-Roman"/>
        </w:rPr>
        <w:t>present a significant challenge.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7.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Level 2 is more demanding, containing more difficult transitions and links between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formations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and would be valuable preparation for dancers considering becoming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teachers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in the future.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8.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Level 3 is more exacting than level 2 and demands an even higher standard of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BB1941">
        <w:rPr>
          <w:rFonts w:ascii="Palatino Linotype" w:hAnsi="Palatino Linotype" w:cs="PalatinoLinotype-Roman"/>
        </w:rPr>
        <w:t>d</w:t>
      </w:r>
      <w:r w:rsidR="00487DBE" w:rsidRPr="00487DBE">
        <w:rPr>
          <w:rFonts w:ascii="Palatino Linotype" w:hAnsi="Palatino Linotype" w:cs="PalatinoLinotype-Roman"/>
        </w:rPr>
        <w:t>ancing</w:t>
      </w:r>
      <w:proofErr w:type="gramEnd"/>
      <w:r w:rsidR="00487DBE" w:rsidRPr="00487DBE">
        <w:rPr>
          <w:rFonts w:ascii="Palatino Linotype" w:hAnsi="Palatino Linotype" w:cs="PalatinoLinotype-Roman"/>
        </w:rPr>
        <w:t>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9.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Candidates may apply to be assessed at any level. It is not necessary to start at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level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1, or to have achieved level 2 before entering for assessment at level 3.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10.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The degree of preparation necessary, the content and the assessment criteria will be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explicitly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defined and shared with the candidates.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11.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It is a requirement for candidates to attend a taught course of a minimum of five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hours</w:t>
      </w:r>
      <w:proofErr w:type="gramEnd"/>
      <w:r w:rsidR="00487DBE" w:rsidRPr="00487DBE">
        <w:rPr>
          <w:rFonts w:ascii="Palatino Linotype" w:hAnsi="Palatino Linotype" w:cs="PalatinoLinotype-Roman"/>
        </w:rPr>
        <w:t>, in preparation for each assessment. This course is not intended to teach the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dances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and the technique required, merely to polish the presentation of the dances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prior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to assessment. Such courses will be run at Summer School, at day or weekend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courses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or as a series of classes in Branches, Affiliated Groups and other</w:t>
      </w:r>
    </w:p>
    <w:p w:rsidR="00487DB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organisations</w:t>
      </w:r>
      <w:proofErr w:type="gramEnd"/>
      <w:r w:rsidR="00487DBE" w:rsidRPr="00487DBE">
        <w:rPr>
          <w:rFonts w:ascii="Palatino Linotype" w:hAnsi="Palatino Linotype" w:cs="PalatinoLinotype-Roman"/>
        </w:rPr>
        <w:t>. Candidates are responsible for learning the dances and ensuring</w:t>
      </w:r>
    </w:p>
    <w:p w:rsid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  </w:t>
      </w:r>
      <w:r w:rsidR="00BB1941">
        <w:rPr>
          <w:rFonts w:ascii="Palatino Linotype" w:hAnsi="Palatino Linotype" w:cs="PalatinoLinotype-Roman"/>
        </w:rPr>
        <w:tab/>
      </w:r>
      <w:proofErr w:type="gramStart"/>
      <w:r w:rsidR="00487DBE" w:rsidRPr="00487DBE">
        <w:rPr>
          <w:rFonts w:ascii="Palatino Linotype" w:hAnsi="Palatino Linotype" w:cs="PalatinoLinotype-Roman"/>
        </w:rPr>
        <w:t>that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their own dancing is as fault free as possible before the course.</w:t>
      </w:r>
    </w:p>
    <w:p w:rsidR="00FA52E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The Test Dances</w:t>
      </w:r>
    </w:p>
    <w:p w:rsidR="00FA52E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At Level 1</w:t>
      </w:r>
    </w:p>
    <w:p w:rsidR="00487DBE" w:rsidRPr="00487DBE" w:rsidRDefault="00487DBE" w:rsidP="00BB1941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1. The dances contain a limited number of basic formations (See assessment criteria).</w:t>
      </w:r>
    </w:p>
    <w:p w:rsidR="00487DBE" w:rsidRDefault="00487DBE" w:rsidP="00BB1941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2. Candidates will prepare and dance three dances</w:t>
      </w:r>
    </w:p>
    <w:p w:rsidR="00FA52E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FA52EE" w:rsidRPr="00487DBE" w:rsidRDefault="00FA52E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BB1941" w:rsidRDefault="00487DBE" w:rsidP="00BB19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  <w:b/>
        </w:rPr>
      </w:pPr>
      <w:r w:rsidRPr="00BB1941">
        <w:rPr>
          <w:rFonts w:ascii="Palatino Linotype" w:hAnsi="Palatino Linotype" w:cs="PalatinoLinotype-Roman"/>
          <w:b/>
        </w:rPr>
        <w:t>Lady Catherine Bruce’s Reel J 32 (Graded Book)</w:t>
      </w:r>
    </w:p>
    <w:p w:rsidR="00487DBE" w:rsidRPr="00BB1941" w:rsidRDefault="00487DBE" w:rsidP="00BB19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  <w:b/>
        </w:rPr>
      </w:pPr>
      <w:r w:rsidRPr="00BB1941">
        <w:rPr>
          <w:rFonts w:ascii="Palatino Linotype" w:hAnsi="Palatino Linotype" w:cs="PalatinoLinotype-Roman"/>
          <w:b/>
        </w:rPr>
        <w:t>The Sailor R 32 (Book 24)</w:t>
      </w:r>
    </w:p>
    <w:p w:rsidR="00487DBE" w:rsidRPr="00BB1941" w:rsidRDefault="00487DBE" w:rsidP="00BB194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  <w:b/>
        </w:rPr>
      </w:pPr>
      <w:r w:rsidRPr="00BB1941">
        <w:rPr>
          <w:rFonts w:ascii="Palatino Linotype" w:hAnsi="Palatino Linotype" w:cs="PalatinoLinotype-Roman"/>
          <w:b/>
        </w:rPr>
        <w:t xml:space="preserve">Sugar </w:t>
      </w:r>
      <w:proofErr w:type="spellStart"/>
      <w:r w:rsidRPr="00BB1941">
        <w:rPr>
          <w:rFonts w:ascii="Palatino Linotype" w:hAnsi="Palatino Linotype" w:cs="PalatinoLinotype-Roman"/>
          <w:b/>
        </w:rPr>
        <w:t>Candie</w:t>
      </w:r>
      <w:proofErr w:type="spellEnd"/>
      <w:r w:rsidRPr="00BB1941">
        <w:rPr>
          <w:rFonts w:ascii="Palatino Linotype" w:hAnsi="Palatino Linotype" w:cs="PalatinoLinotype-Roman"/>
          <w:b/>
        </w:rPr>
        <w:t xml:space="preserve"> S 32 (Book 26)</w:t>
      </w:r>
    </w:p>
    <w:p w:rsidR="00BB1941" w:rsidRDefault="00BB1941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BB1941" w:rsidRDefault="00BB1941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BB1941">
        <w:rPr>
          <w:rFonts w:ascii="Palatino Linotype" w:hAnsi="Palatino Linotype" w:cs="PalatinoLinotype-Roman"/>
          <w:u w:val="single"/>
        </w:rPr>
        <w:lastRenderedPageBreak/>
        <w:t>The Assessment Criteria</w:t>
      </w:r>
    </w:p>
    <w:p w:rsidR="00BB1941" w:rsidRPr="00BB1941" w:rsidRDefault="00BB1941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At all levels, the following grades will be available</w:t>
      </w:r>
      <w:proofErr w:type="gramStart"/>
      <w:r w:rsidRPr="00487DBE">
        <w:rPr>
          <w:rFonts w:ascii="Palatino Linotype" w:hAnsi="Palatino Linotype" w:cs="PalatinoLinotype-Roman"/>
        </w:rPr>
        <w:t>:-</w:t>
      </w:r>
      <w:proofErr w:type="gramEnd"/>
      <w:r w:rsidRPr="00487DBE">
        <w:rPr>
          <w:rFonts w:ascii="Palatino Linotype" w:hAnsi="Palatino Linotype" w:cs="PalatinoLinotype-Roman"/>
        </w:rPr>
        <w:t xml:space="preserve"> Fail, Pass, Credit, Distinction.</w:t>
      </w:r>
    </w:p>
    <w:p w:rsidR="00487DBE" w:rsidRDefault="00487DBE" w:rsidP="00BB194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2. </w:t>
      </w:r>
      <w:r w:rsidR="00BB1941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Candidates may re-sit at the same level as many times as they wish in order to</w:t>
      </w:r>
      <w:r w:rsidR="00BB1941">
        <w:rPr>
          <w:rFonts w:ascii="Palatino Linotype" w:hAnsi="Palatino Linotype" w:cs="PalatinoLinotype-Roman"/>
        </w:rPr>
        <w:t xml:space="preserve"> I</w:t>
      </w:r>
      <w:r w:rsidR="00BB1941">
        <w:rPr>
          <w:rFonts w:ascii="Palatino Linotype" w:hAnsi="Palatino Linotype" w:cs="PalatinoLinotype-Roman"/>
        </w:rPr>
        <w:tab/>
      </w:r>
      <w:proofErr w:type="spellStart"/>
      <w:r w:rsidRPr="00487DBE">
        <w:rPr>
          <w:rFonts w:ascii="Palatino Linotype" w:hAnsi="Palatino Linotype" w:cs="PalatinoLinotype-Roman"/>
        </w:rPr>
        <w:t>mprove</w:t>
      </w:r>
      <w:proofErr w:type="spellEnd"/>
      <w:r w:rsidRPr="00487DBE">
        <w:rPr>
          <w:rFonts w:ascii="Palatino Linotype" w:hAnsi="Palatino Linotype" w:cs="PalatinoLinotype-Roman"/>
        </w:rPr>
        <w:t xml:space="preserve"> their grade.</w:t>
      </w:r>
    </w:p>
    <w:p w:rsidR="00BB1941" w:rsidRDefault="00BB1941" w:rsidP="00BB194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3. </w:t>
      </w:r>
      <w:r>
        <w:rPr>
          <w:rFonts w:ascii="Palatino Linotype" w:hAnsi="Palatino Linotype" w:cs="PalatinoLinotype-Roman"/>
        </w:rPr>
        <w:tab/>
        <w:t xml:space="preserve">To achieve a </w:t>
      </w:r>
      <w:r w:rsidRPr="00BB1941">
        <w:rPr>
          <w:rFonts w:ascii="Palatino Linotype" w:hAnsi="Palatino Linotype" w:cs="PalatinoLinotype-Roman"/>
          <w:b/>
        </w:rPr>
        <w:t>pass</w:t>
      </w:r>
      <w:r>
        <w:rPr>
          <w:rFonts w:ascii="Palatino Linotype" w:hAnsi="Palatino Linotype" w:cs="PalatinoLinotype-Roman"/>
        </w:rPr>
        <w:t xml:space="preserve"> at level 1, candidates must gain at least 25/50. To achieve a </w:t>
      </w:r>
      <w:r w:rsidRPr="00BB1941">
        <w:rPr>
          <w:rFonts w:ascii="Palatino Linotype" w:hAnsi="Palatino Linotype" w:cs="PalatinoLinotype-Roman"/>
          <w:b/>
        </w:rPr>
        <w:t>credit</w:t>
      </w:r>
      <w:r>
        <w:rPr>
          <w:rFonts w:ascii="Palatino Linotype" w:hAnsi="Palatino Linotype" w:cs="PalatinoLinotype-Roman"/>
        </w:rPr>
        <w:t xml:space="preserve">, candidates must gain at least 18/25 in sections 1 to 6 and at least 17/25 in sections 7 and 8. For a </w:t>
      </w:r>
      <w:r w:rsidRPr="00BB1941">
        <w:rPr>
          <w:rFonts w:ascii="Palatino Linotype" w:hAnsi="Palatino Linotype" w:cs="PalatinoLinotype-Roman"/>
          <w:b/>
        </w:rPr>
        <w:t>distinction</w:t>
      </w:r>
      <w:r>
        <w:rPr>
          <w:rFonts w:ascii="Palatino Linotype" w:hAnsi="Palatino Linotype" w:cs="PalatinoLinotype-Roman"/>
        </w:rPr>
        <w:t>, candidates must gain at least 21/25 in sections 1 to 6 and at least 19/25 in sections 7 and 8.</w:t>
      </w:r>
    </w:p>
    <w:p w:rsidR="00BB1941" w:rsidRPr="00487DBE" w:rsidRDefault="00BB1941" w:rsidP="00BB1941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Assessment will be based on:</w:t>
      </w:r>
    </w:p>
    <w:p w:rsidR="00BB1941" w:rsidRPr="00487DBE" w:rsidRDefault="00BB1941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1. </w:t>
      </w:r>
      <w:r w:rsidR="008B7BC8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Performance of three set dances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2.</w:t>
      </w:r>
      <w:r w:rsidR="008B7BC8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 Dancing two sets of 16 bars (or two sets of two 8 bar phrases) one in </w:t>
      </w:r>
      <w:proofErr w:type="spellStart"/>
      <w:r w:rsidRPr="00487DBE">
        <w:rPr>
          <w:rFonts w:ascii="Palatino Linotype" w:hAnsi="Palatino Linotype" w:cs="PalatinoLinotype-Roman"/>
        </w:rPr>
        <w:t>strathspey</w:t>
      </w:r>
      <w:proofErr w:type="spellEnd"/>
    </w:p>
    <w:p w:rsidR="00487DBE" w:rsidRPr="00487DBE" w:rsidRDefault="00487DBE" w:rsidP="008B7BC8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time</w:t>
      </w:r>
      <w:proofErr w:type="gramEnd"/>
      <w:r w:rsidRPr="00487DBE">
        <w:rPr>
          <w:rFonts w:ascii="Palatino Linotype" w:hAnsi="Palatino Linotype" w:cs="PalatinoLinotype-Roman"/>
        </w:rPr>
        <w:t xml:space="preserve"> and one in quick time to demonstrate formations or steps, specified by the</w:t>
      </w:r>
    </w:p>
    <w:p w:rsidR="00487DBE" w:rsidRPr="00487DBE" w:rsidRDefault="00487DBE" w:rsidP="008B7BC8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assessor</w:t>
      </w:r>
      <w:proofErr w:type="gramEnd"/>
      <w:r w:rsidRPr="00487DBE">
        <w:rPr>
          <w:rFonts w:ascii="Palatino Linotype" w:hAnsi="Palatino Linotype" w:cs="PalatinoLinotype-Roman"/>
        </w:rPr>
        <w:t>. The formations will be selected from the list of required formations for</w:t>
      </w:r>
    </w:p>
    <w:p w:rsidR="00487DBE" w:rsidRPr="00487DBE" w:rsidRDefault="00487DBE" w:rsidP="008B7BC8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the</w:t>
      </w:r>
      <w:proofErr w:type="gramEnd"/>
      <w:r w:rsidRPr="00487DBE">
        <w:rPr>
          <w:rFonts w:ascii="Palatino Linotype" w:hAnsi="Palatino Linotype" w:cs="PalatinoLinotype-Roman"/>
        </w:rPr>
        <w:t xml:space="preserve"> appropriate level. These exercises will help to confirm the grades achieved</w:t>
      </w:r>
    </w:p>
    <w:p w:rsidR="00487DBE" w:rsidRPr="00487DBE" w:rsidRDefault="00487DBE" w:rsidP="008B7BC8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after</w:t>
      </w:r>
      <w:proofErr w:type="gramEnd"/>
      <w:r w:rsidRPr="00487DBE">
        <w:rPr>
          <w:rFonts w:ascii="Palatino Linotype" w:hAnsi="Palatino Linotype" w:cs="PalatinoLinotype-Roman"/>
        </w:rPr>
        <w:t xml:space="preserve"> seeing the dances and will enable the assessors to distinguish between the</w:t>
      </w:r>
    </w:p>
    <w:p w:rsidR="00487DBE" w:rsidRDefault="00487DBE" w:rsidP="008B7BC8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award</w:t>
      </w:r>
      <w:proofErr w:type="gramEnd"/>
      <w:r w:rsidRPr="00487DBE">
        <w:rPr>
          <w:rFonts w:ascii="Palatino Linotype" w:hAnsi="Palatino Linotype" w:cs="PalatinoLinotype-Roman"/>
        </w:rPr>
        <w:t xml:space="preserve"> of e.g. a credit or a distinction.</w:t>
      </w:r>
    </w:p>
    <w:p w:rsidR="008B7BC8" w:rsidRPr="00487DBE" w:rsidRDefault="008B7BC8" w:rsidP="008B7BC8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</w:p>
    <w:p w:rsidR="008B7BC8" w:rsidRPr="008B7BC8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u w:val="single"/>
        </w:rPr>
      </w:pPr>
      <w:r w:rsidRPr="008B7BC8">
        <w:rPr>
          <w:rFonts w:ascii="Palatino Linotype" w:hAnsi="Palatino Linotype" w:cs="PalatinoLinotype-Roman"/>
          <w:u w:val="single"/>
        </w:rPr>
        <w:t>Required formations for level 1</w:t>
      </w:r>
      <w:r w:rsidR="008B7BC8">
        <w:rPr>
          <w:rFonts w:ascii="Palatino Linotype" w:hAnsi="Palatino Linotype" w:cs="PalatinoLinotype-Roman"/>
          <w:u w:val="single"/>
        </w:rPr>
        <w:t xml:space="preserve"> </w:t>
      </w: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(References to the Manual of Scottish Country Dancing are given in brackets)</w:t>
      </w:r>
    </w:p>
    <w:p w:rsidR="008B7BC8" w:rsidRPr="00487DBE" w:rsidRDefault="008B7BC8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Advance and retire (4 bars) (6.1.1)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Allemande for two couples (6.2.1)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Back to back (6.3)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Balance in line (6.4)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Casting (6.5)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Grand chain for three couples (6.6.2)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Turn corners and partner (6.7.1)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Cross over (6.8)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Double triangles (6.10)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Figure of eight across the dance (6.12.2)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Four hands across and back (6.13.1)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Hands round and back (reel/jig time) (6.14.1)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Hands round and back (</w:t>
      </w:r>
      <w:proofErr w:type="spellStart"/>
      <w:r w:rsidRPr="00487DBE">
        <w:rPr>
          <w:rFonts w:ascii="Palatino Linotype" w:hAnsi="Palatino Linotype" w:cs="PalatinoLinotype-Roman"/>
        </w:rPr>
        <w:t>strathspey</w:t>
      </w:r>
      <w:proofErr w:type="spellEnd"/>
      <w:r w:rsidRPr="00487DBE">
        <w:rPr>
          <w:rFonts w:ascii="Palatino Linotype" w:hAnsi="Palatino Linotype" w:cs="PalatinoLinotype-Roman"/>
        </w:rPr>
        <w:t>) (6.15.1)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Hands round (</w:t>
      </w:r>
      <w:proofErr w:type="spellStart"/>
      <w:r w:rsidRPr="00487DBE">
        <w:rPr>
          <w:rFonts w:ascii="Palatino Linotype" w:hAnsi="Palatino Linotype" w:cs="PalatinoLinotype-Roman"/>
        </w:rPr>
        <w:t>strathspey</w:t>
      </w:r>
      <w:proofErr w:type="spellEnd"/>
      <w:r w:rsidRPr="00487DBE">
        <w:rPr>
          <w:rFonts w:ascii="Palatino Linotype" w:hAnsi="Palatino Linotype" w:cs="PalatinoLinotype-Roman"/>
        </w:rPr>
        <w:t>) (6.15.2)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Lead down the middle and up (6.17.1)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Petronella</w:t>
      </w:r>
      <w:proofErr w:type="spellEnd"/>
      <w:r w:rsidRPr="00487DBE">
        <w:rPr>
          <w:rFonts w:ascii="Palatino Linotype" w:hAnsi="Palatino Linotype" w:cs="PalatinoLinotype-Roman"/>
        </w:rPr>
        <w:t xml:space="preserve"> turn (6.18)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Poussette</w:t>
      </w:r>
      <w:proofErr w:type="spellEnd"/>
      <w:r w:rsidRPr="00487DBE">
        <w:rPr>
          <w:rFonts w:ascii="Palatino Linotype" w:hAnsi="Palatino Linotype" w:cs="PalatinoLinotype-Roman"/>
        </w:rPr>
        <w:t xml:space="preserve"> for two couples (reel/jig) (6.19.1)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Promenade for two couples (6.21.1)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Promenade for three couples (6.21.2)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Basic reel of four (across the dance) (6.22.2)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Basic reel of three (on the sidelines) (6.23.1)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Basic reel of three (across the dance) (6.23.2)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Reels of three (after turn corners and partner) (6.23.10)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Basic rights and lefts for two couples (6.24.1)</w:t>
      </w: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lastRenderedPageBreak/>
        <w:t>Stepping up or down (6.32)</w:t>
      </w:r>
    </w:p>
    <w:p w:rsidR="00042596" w:rsidRPr="00487DBE" w:rsidRDefault="00042596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042596" w:rsidRPr="00042596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042596">
        <w:rPr>
          <w:rFonts w:ascii="Palatino Linotype" w:hAnsi="Palatino Linotype" w:cs="PalatinoLinotype-Roman"/>
          <w:u w:val="single"/>
        </w:rPr>
        <w:t>Entry Fees</w:t>
      </w:r>
      <w:r w:rsidR="00042596">
        <w:rPr>
          <w:rFonts w:ascii="Palatino Linotype" w:hAnsi="Palatino Linotype" w:cs="PalatinoLinotype-Roman"/>
          <w:u w:val="single"/>
        </w:rPr>
        <w:t xml:space="preserve">  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Level 1 £15 *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* Concessionary rates of £12 are available for those under 21 and for students in full time</w:t>
      </w:r>
    </w:p>
    <w:p w:rsidR="00487DBE" w:rsidRDefault="001C40DA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</w:t>
      </w:r>
      <w:proofErr w:type="gramStart"/>
      <w:r w:rsidR="00487DBE" w:rsidRPr="00487DBE">
        <w:rPr>
          <w:rFonts w:ascii="Palatino Linotype" w:hAnsi="Palatino Linotype" w:cs="PalatinoLinotype-Roman"/>
        </w:rPr>
        <w:t>education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up to the age of 25 at the time of sitting the assessment.</w:t>
      </w:r>
    </w:p>
    <w:p w:rsidR="00042596" w:rsidRPr="00487DBE" w:rsidRDefault="00042596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042596" w:rsidRDefault="00487DBE" w:rsidP="001C40D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042596">
        <w:rPr>
          <w:rFonts w:ascii="Palatino Linotype" w:hAnsi="Palatino Linotype" w:cs="PalatinoLinotype-Bold"/>
          <w:b/>
          <w:bCs/>
          <w:u w:val="single"/>
        </w:rPr>
        <w:t>Dancing Proficiency Assessment, levels 2 and 3</w:t>
      </w:r>
    </w:p>
    <w:p w:rsidR="00042596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1. Level 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1. Dances contain a greater range of more demanding formations, more difficult</w:t>
      </w:r>
    </w:p>
    <w:p w:rsidR="00487DBE" w:rsidRPr="00487DBE" w:rsidRDefault="001C40DA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</w:t>
      </w:r>
      <w:proofErr w:type="gramStart"/>
      <w:r w:rsidR="00487DBE" w:rsidRPr="00487DBE">
        <w:rPr>
          <w:rFonts w:ascii="Palatino Linotype" w:hAnsi="Palatino Linotype" w:cs="PalatinoLinotype-Roman"/>
        </w:rPr>
        <w:t>transitions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between steps and harder links between formations.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2. Candidates will prepare six dances and will dance three (one jig, one reel and one</w:t>
      </w:r>
    </w:p>
    <w:p w:rsidR="00487DBE" w:rsidRPr="00487DBE" w:rsidRDefault="001C40DA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</w:t>
      </w:r>
      <w:proofErr w:type="spellStart"/>
      <w:proofErr w:type="gramStart"/>
      <w:r w:rsidR="00487DBE" w:rsidRPr="00487DBE">
        <w:rPr>
          <w:rFonts w:ascii="Palatino Linotype" w:hAnsi="Palatino Linotype" w:cs="PalatinoLinotype-Roman"/>
        </w:rPr>
        <w:t>strathspey</w:t>
      </w:r>
      <w:proofErr w:type="spellEnd"/>
      <w:proofErr w:type="gramEnd"/>
      <w:r w:rsidR="00487DBE" w:rsidRPr="00487DBE">
        <w:rPr>
          <w:rFonts w:ascii="Palatino Linotype" w:hAnsi="Palatino Linotype" w:cs="PalatinoLinotype-Roman"/>
        </w:rPr>
        <w:t>) during the assessment. The three dances will be chosen by the</w:t>
      </w:r>
    </w:p>
    <w:p w:rsidR="00487DBE" w:rsidRPr="00487DBE" w:rsidRDefault="001C40DA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</w:t>
      </w:r>
      <w:proofErr w:type="gramStart"/>
      <w:r w:rsidR="00487DBE" w:rsidRPr="00487DBE">
        <w:rPr>
          <w:rFonts w:ascii="Palatino Linotype" w:hAnsi="Palatino Linotype" w:cs="PalatinoLinotype-Roman"/>
        </w:rPr>
        <w:t>assessor/s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at the time of assessment. Each couple may be required to dance</w:t>
      </w:r>
    </w:p>
    <w:p w:rsidR="00042596" w:rsidRPr="00487DBE" w:rsidRDefault="001C40DA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</w:t>
      </w:r>
      <w:proofErr w:type="gramStart"/>
      <w:r w:rsidR="00487DBE" w:rsidRPr="00487DBE">
        <w:rPr>
          <w:rFonts w:ascii="Palatino Linotype" w:hAnsi="Palatino Linotype" w:cs="PalatinoLinotype-Roman"/>
        </w:rPr>
        <w:t>different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dances.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Todlen</w:t>
      </w:r>
      <w:proofErr w:type="spellEnd"/>
      <w:r w:rsidRPr="00487DBE">
        <w:rPr>
          <w:rFonts w:ascii="Palatino Linotype" w:hAnsi="Palatino Linotype" w:cs="PalatinoLinotype-Roman"/>
        </w:rPr>
        <w:t xml:space="preserve"> </w:t>
      </w:r>
      <w:proofErr w:type="spellStart"/>
      <w:r w:rsidRPr="00487DBE">
        <w:rPr>
          <w:rFonts w:ascii="Palatino Linotype" w:hAnsi="Palatino Linotype" w:cs="PalatinoLinotype-Roman"/>
        </w:rPr>
        <w:t>Hame</w:t>
      </w:r>
      <w:proofErr w:type="spellEnd"/>
      <w:r w:rsidRPr="00487DBE">
        <w:rPr>
          <w:rFonts w:ascii="Palatino Linotype" w:hAnsi="Palatino Linotype" w:cs="PalatinoLinotype-Roman"/>
        </w:rPr>
        <w:t xml:space="preserve"> J 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The Starry Eyed Lassie J 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Inverneill</w:t>
      </w:r>
      <w:proofErr w:type="spellEnd"/>
      <w:r w:rsidRPr="00487DBE">
        <w:rPr>
          <w:rFonts w:ascii="Palatino Linotype" w:hAnsi="Palatino Linotype" w:cs="PalatinoLinotype-Roman"/>
        </w:rPr>
        <w:t xml:space="preserve"> House R 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College Hornpipe R 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The Gentleman S 32</w:t>
      </w:r>
    </w:p>
    <w:p w:rsidR="00042596" w:rsidRDefault="00487DBE" w:rsidP="001C40D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Argyll </w:t>
      </w:r>
      <w:proofErr w:type="spellStart"/>
      <w:r w:rsidRPr="00487DBE">
        <w:rPr>
          <w:rFonts w:ascii="Palatino Linotype" w:hAnsi="Palatino Linotype" w:cs="PalatinoLinotype-Roman"/>
        </w:rPr>
        <w:t>Strathspey</w:t>
      </w:r>
      <w:proofErr w:type="spellEnd"/>
      <w:r w:rsidRPr="00487DBE">
        <w:rPr>
          <w:rFonts w:ascii="Palatino Linotype" w:hAnsi="Palatino Linotype" w:cs="PalatinoLinotype-Roman"/>
        </w:rPr>
        <w:t xml:space="preserve"> S 32</w:t>
      </w: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2. </w:t>
      </w:r>
      <w:r w:rsidRPr="00042596">
        <w:rPr>
          <w:rFonts w:ascii="Palatino Linotype" w:hAnsi="Palatino Linotype" w:cs="PalatinoLinotype-Roman"/>
          <w:u w:val="single"/>
        </w:rPr>
        <w:t>Required formations for Level 2</w:t>
      </w:r>
    </w:p>
    <w:p w:rsidR="00042596" w:rsidRPr="00042596" w:rsidRDefault="00042596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All the requirements for level 1 plus the following: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Three couple Allemande (6.2.2)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Ladies’ Chain (6.6.5)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Set to and turn corners (6.7.2)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Set to corners (6.7.3)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Set to corners and partners (hello goodbye) (6.7.4)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Half double figure of eight (6.12.5)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Hands across (6.13)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Hands round in jig or reel (6.14.2)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Knot for two couples (6.16.1)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Knot for three couples (6.16.2)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Poussette</w:t>
      </w:r>
      <w:proofErr w:type="spellEnd"/>
      <w:r w:rsidRPr="00487DBE">
        <w:rPr>
          <w:rFonts w:ascii="Palatino Linotype" w:hAnsi="Palatino Linotype" w:cs="PalatinoLinotype-Roman"/>
        </w:rPr>
        <w:t xml:space="preserve"> right round in </w:t>
      </w:r>
      <w:proofErr w:type="spellStart"/>
      <w:r w:rsidRPr="00487DBE">
        <w:rPr>
          <w:rFonts w:ascii="Palatino Linotype" w:hAnsi="Palatino Linotype" w:cs="PalatinoLinotype-Roman"/>
        </w:rPr>
        <w:t>strathspey</w:t>
      </w:r>
      <w:proofErr w:type="spellEnd"/>
      <w:r w:rsidRPr="00487DBE">
        <w:rPr>
          <w:rFonts w:ascii="Palatino Linotype" w:hAnsi="Palatino Linotype" w:cs="PalatinoLinotype-Roman"/>
        </w:rPr>
        <w:t xml:space="preserve"> time (6.20.1)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Reel of four across with progression (6.22.4)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Diagonal reels of four (6.22.5)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Half reel of four (6.22.6)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Half reel of three (6.23.3)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Reels of three after set and turn corners (6.23.7)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Reels of three after set to corners and partner (6.23.9)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Rondel</w:t>
      </w:r>
      <w:proofErr w:type="spellEnd"/>
      <w:r w:rsidRPr="00487DBE">
        <w:rPr>
          <w:rFonts w:ascii="Palatino Linotype" w:hAnsi="Palatino Linotype" w:cs="PalatinoLinotype-Roman"/>
        </w:rPr>
        <w:t xml:space="preserve"> (6.25)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Set and rotate (6.28)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Spoke (6.30)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Spurtle</w:t>
      </w:r>
      <w:proofErr w:type="spellEnd"/>
      <w:r w:rsidRPr="00487DBE">
        <w:rPr>
          <w:rFonts w:ascii="Palatino Linotype" w:hAnsi="Palatino Linotype" w:cs="PalatinoLinotype-Roman"/>
        </w:rPr>
        <w:t xml:space="preserve"> (6.31)</w:t>
      </w:r>
    </w:p>
    <w:p w:rsid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Tournée</w:t>
      </w:r>
      <w:proofErr w:type="spellEnd"/>
      <w:r w:rsidRPr="00487DBE">
        <w:rPr>
          <w:rFonts w:ascii="Palatino Linotype" w:hAnsi="Palatino Linotype" w:cs="PalatinoLinotype-Roman"/>
        </w:rPr>
        <w:t xml:space="preserve"> (6.36)</w:t>
      </w:r>
    </w:p>
    <w:p w:rsidR="00042596" w:rsidRPr="00487DBE" w:rsidRDefault="00042596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lastRenderedPageBreak/>
        <w:t xml:space="preserve">3. </w:t>
      </w:r>
      <w:r w:rsidRPr="00042596">
        <w:rPr>
          <w:rFonts w:ascii="Palatino Linotype" w:hAnsi="Palatino Linotype" w:cs="PalatinoLinotype-Roman"/>
          <w:u w:val="single"/>
        </w:rPr>
        <w:t>Level 3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Candidates will prepare twelve dances, and will dance three (one jig, one reel and </w:t>
      </w:r>
    </w:p>
    <w:p w:rsidR="00487DBE" w:rsidRPr="00487DBE" w:rsidRDefault="00042596" w:rsidP="00042596">
      <w:pPr>
        <w:autoSpaceDE w:val="0"/>
        <w:autoSpaceDN w:val="0"/>
        <w:adjustRightInd w:val="0"/>
        <w:spacing w:after="0" w:line="240" w:lineRule="auto"/>
        <w:ind w:left="720"/>
        <w:rPr>
          <w:rFonts w:ascii="Palatino Linotype" w:hAnsi="Palatino Linotype" w:cs="PalatinoLinotype-Roman"/>
        </w:rPr>
      </w:pPr>
      <w:proofErr w:type="gramStart"/>
      <w:r>
        <w:rPr>
          <w:rFonts w:ascii="Palatino Linotype" w:hAnsi="Palatino Linotype" w:cs="PalatinoLinotype-Roman"/>
        </w:rPr>
        <w:t>one</w:t>
      </w:r>
      <w:proofErr w:type="gramEnd"/>
      <w:r>
        <w:rPr>
          <w:rFonts w:ascii="Palatino Linotype" w:hAnsi="Palatino Linotype" w:cs="PalatinoLinotype-Roman"/>
        </w:rPr>
        <w:t xml:space="preserve"> </w:t>
      </w:r>
      <w:proofErr w:type="spellStart"/>
      <w:r w:rsidR="00487DBE" w:rsidRPr="00487DBE">
        <w:rPr>
          <w:rFonts w:ascii="Palatino Linotype" w:hAnsi="Palatino Linotype" w:cs="PalatinoLinotype-Roman"/>
        </w:rPr>
        <w:t>strathspey</w:t>
      </w:r>
      <w:proofErr w:type="spellEnd"/>
      <w:r w:rsidR="00487DBE" w:rsidRPr="00487DBE">
        <w:rPr>
          <w:rFonts w:ascii="Palatino Linotype" w:hAnsi="Palatino Linotype" w:cs="PalatinoLinotype-Roman"/>
        </w:rPr>
        <w:t xml:space="preserve">) during the assessment. The three dances will be chosen by the </w:t>
      </w:r>
      <w:r>
        <w:rPr>
          <w:rFonts w:ascii="Palatino Linotype" w:hAnsi="Palatino Linotype" w:cs="PalatinoLinotype-Roman"/>
        </w:rPr>
        <w:t>a</w:t>
      </w:r>
      <w:r w:rsidR="00487DBE" w:rsidRPr="00487DBE">
        <w:rPr>
          <w:rFonts w:ascii="Palatino Linotype" w:hAnsi="Palatino Linotype" w:cs="PalatinoLinotype-Roman"/>
        </w:rPr>
        <w:t xml:space="preserve">ssessor/s </w:t>
      </w:r>
      <w:r>
        <w:rPr>
          <w:rFonts w:ascii="Palatino Linotype" w:hAnsi="Palatino Linotype" w:cs="PalatinoLinotype-Roman"/>
        </w:rPr>
        <w:t>at the time of assessment.</w:t>
      </w:r>
    </w:p>
    <w:p w:rsidR="00042596" w:rsidRPr="00487DBE" w:rsidRDefault="00042596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Summer Wooing R32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Loch Leven Castle R32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Portnacraig</w:t>
      </w:r>
      <w:proofErr w:type="spellEnd"/>
      <w:r w:rsidRPr="00487DBE">
        <w:rPr>
          <w:rFonts w:ascii="Palatino Linotype" w:hAnsi="Palatino Linotype" w:cs="PalatinoLinotype-Roman"/>
        </w:rPr>
        <w:t xml:space="preserve"> R32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The Clansman R32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Old </w:t>
      </w:r>
      <w:proofErr w:type="spellStart"/>
      <w:r w:rsidRPr="00487DBE">
        <w:rPr>
          <w:rFonts w:ascii="Palatino Linotype" w:hAnsi="Palatino Linotype" w:cs="PalatinoLinotype-Roman"/>
        </w:rPr>
        <w:t>Nickʹs</w:t>
      </w:r>
      <w:proofErr w:type="spellEnd"/>
      <w:r w:rsidRPr="00487DBE">
        <w:rPr>
          <w:rFonts w:ascii="Palatino Linotype" w:hAnsi="Palatino Linotype" w:cs="PalatinoLinotype-Roman"/>
        </w:rPr>
        <w:t xml:space="preserve"> Lumber Room J32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Major Ian Stewart J32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The Chequered Court J32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A Trip to Aberdeen J32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The Sands of </w:t>
      </w:r>
      <w:proofErr w:type="spellStart"/>
      <w:r w:rsidRPr="00487DBE">
        <w:rPr>
          <w:rFonts w:ascii="Palatino Linotype" w:hAnsi="Palatino Linotype" w:cs="PalatinoLinotype-Roman"/>
        </w:rPr>
        <w:t>Morar</w:t>
      </w:r>
      <w:proofErr w:type="spellEnd"/>
      <w:r w:rsidRPr="00487DBE">
        <w:rPr>
          <w:rFonts w:ascii="Palatino Linotype" w:hAnsi="Palatino Linotype" w:cs="PalatinoLinotype-Roman"/>
        </w:rPr>
        <w:t xml:space="preserve"> S32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The Moment of Truth S32</w:t>
      </w:r>
    </w:p>
    <w:p w:rsidR="00487DBE" w:rsidRP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Camp of Pleasure S32</w:t>
      </w:r>
    </w:p>
    <w:p w:rsidR="00487DBE" w:rsidRDefault="00487DBE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Auld Lang </w:t>
      </w:r>
      <w:proofErr w:type="spellStart"/>
      <w:r w:rsidRPr="00487DBE">
        <w:rPr>
          <w:rFonts w:ascii="Palatino Linotype" w:hAnsi="Palatino Linotype" w:cs="PalatinoLinotype-Roman"/>
        </w:rPr>
        <w:t>Syne</w:t>
      </w:r>
      <w:proofErr w:type="spellEnd"/>
      <w:r w:rsidRPr="00487DBE">
        <w:rPr>
          <w:rFonts w:ascii="Palatino Linotype" w:hAnsi="Palatino Linotype" w:cs="PalatinoLinotype-Roman"/>
        </w:rPr>
        <w:t xml:space="preserve"> S32</w:t>
      </w:r>
    </w:p>
    <w:p w:rsidR="00042596" w:rsidRPr="00487DBE" w:rsidRDefault="00042596" w:rsidP="00042596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Linotype-Roman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4. </w:t>
      </w:r>
      <w:r w:rsidRPr="00042596">
        <w:rPr>
          <w:rFonts w:ascii="Palatino Linotype" w:hAnsi="Palatino Linotype" w:cs="PalatinoLinotype-Roman"/>
          <w:u w:val="single"/>
        </w:rPr>
        <w:t>Required formations for Level 3</w:t>
      </w:r>
    </w:p>
    <w:p w:rsidR="00042596" w:rsidRPr="00487DBE" w:rsidRDefault="00042596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Default="00487DBE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All formations described in The Manual of Scottish Country Dancing.</w:t>
      </w:r>
    </w:p>
    <w:p w:rsidR="00042596" w:rsidRPr="00487DBE" w:rsidRDefault="00042596" w:rsidP="00042596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5. </w:t>
      </w:r>
      <w:r w:rsidRPr="00042596">
        <w:rPr>
          <w:rFonts w:ascii="Palatino Linotype" w:hAnsi="Palatino Linotype" w:cs="PalatinoLinotype-Roman"/>
          <w:u w:val="single"/>
        </w:rPr>
        <w:t>The Assessment Criteria</w:t>
      </w:r>
      <w:r w:rsidR="00042596">
        <w:rPr>
          <w:rFonts w:ascii="Palatino Linotype" w:hAnsi="Palatino Linotype" w:cs="PalatinoLinotype-Roman"/>
          <w:u w:val="single"/>
        </w:rPr>
        <w:t xml:space="preserve"> </w:t>
      </w:r>
    </w:p>
    <w:p w:rsidR="00042596" w:rsidRPr="00042596" w:rsidRDefault="00042596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487DBE" w:rsidRDefault="00487DBE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1. At all levels, the following grades will be available</w:t>
      </w:r>
      <w:proofErr w:type="gramStart"/>
      <w:r w:rsidRPr="00487DBE">
        <w:rPr>
          <w:rFonts w:ascii="Palatino Linotype" w:hAnsi="Palatino Linotype" w:cs="PalatinoLinotype-Roman"/>
        </w:rPr>
        <w:t>:-</w:t>
      </w:r>
      <w:proofErr w:type="gramEnd"/>
      <w:r w:rsidRPr="00487DBE">
        <w:rPr>
          <w:rFonts w:ascii="Palatino Linotype" w:hAnsi="Palatino Linotype" w:cs="PalatinoLinotype-Roman"/>
        </w:rPr>
        <w:t xml:space="preserve"> Fail, Pass, Credit, Distinction.</w:t>
      </w:r>
    </w:p>
    <w:p w:rsidR="00487DBE" w:rsidRPr="00487DBE" w:rsidRDefault="00487DBE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2. Candidates may re-sit at the same level as many times as they wish in order to</w:t>
      </w:r>
    </w:p>
    <w:p w:rsidR="00487DBE" w:rsidRDefault="001C40DA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r>
        <w:rPr>
          <w:rFonts w:ascii="Palatino Linotype" w:hAnsi="Palatino Linotype" w:cs="PalatinoLinotype-Roman"/>
        </w:rPr>
        <w:t xml:space="preserve">     </w:t>
      </w:r>
      <w:proofErr w:type="gramStart"/>
      <w:r>
        <w:rPr>
          <w:rFonts w:ascii="Palatino Linotype" w:hAnsi="Palatino Linotype" w:cs="PalatinoLinotype-Roman"/>
        </w:rPr>
        <w:t>i</w:t>
      </w:r>
      <w:r w:rsidR="00487DBE" w:rsidRPr="00487DBE">
        <w:rPr>
          <w:rFonts w:ascii="Palatino Linotype" w:hAnsi="Palatino Linotype" w:cs="PalatinoLinotype-Roman"/>
        </w:rPr>
        <w:t>mprove</w:t>
      </w:r>
      <w:proofErr w:type="gramEnd"/>
      <w:r w:rsidR="00487DBE" w:rsidRPr="00487DBE">
        <w:rPr>
          <w:rFonts w:ascii="Palatino Linotype" w:hAnsi="Palatino Linotype" w:cs="PalatinoLinotype-Roman"/>
        </w:rPr>
        <w:t xml:space="preserve"> their grade.</w:t>
      </w:r>
    </w:p>
    <w:p w:rsidR="001C40DA" w:rsidRPr="00487DBE" w:rsidRDefault="001C40DA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Assessment will be based on: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proofErr w:type="spellStart"/>
      <w:r w:rsidRPr="00487DBE">
        <w:rPr>
          <w:rFonts w:ascii="Palatino Linotype" w:hAnsi="Palatino Linotype" w:cs="PalatinoLinotype-Roman"/>
        </w:rPr>
        <w:t>i</w:t>
      </w:r>
      <w:proofErr w:type="spellEnd"/>
      <w:r w:rsidRPr="00487DBE">
        <w:rPr>
          <w:rFonts w:ascii="Palatino Linotype" w:hAnsi="Palatino Linotype" w:cs="PalatinoLinotype-Roman"/>
        </w:rPr>
        <w:t xml:space="preserve">) </w:t>
      </w:r>
      <w:r w:rsidR="001C40DA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Performance of three set dances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ii) </w:t>
      </w:r>
      <w:r w:rsidR="001C40DA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Dancing two sets of 16 bars (or two sets of two 8 bar phrases) one in</w:t>
      </w:r>
    </w:p>
    <w:p w:rsidR="00487DBE" w:rsidRPr="00487DBE" w:rsidRDefault="00487DBE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spellStart"/>
      <w:proofErr w:type="gramStart"/>
      <w:r w:rsidRPr="00487DBE">
        <w:rPr>
          <w:rFonts w:ascii="Palatino Linotype" w:hAnsi="Palatino Linotype" w:cs="PalatinoLinotype-Roman"/>
        </w:rPr>
        <w:t>strathspey</w:t>
      </w:r>
      <w:proofErr w:type="spellEnd"/>
      <w:proofErr w:type="gramEnd"/>
      <w:r w:rsidRPr="00487DBE">
        <w:rPr>
          <w:rFonts w:ascii="Palatino Linotype" w:hAnsi="Palatino Linotype" w:cs="PalatinoLinotype-Roman"/>
        </w:rPr>
        <w:t xml:space="preserve"> time and one in quick time to demonstrate formations specified</w:t>
      </w:r>
    </w:p>
    <w:p w:rsidR="00487DBE" w:rsidRPr="00487DBE" w:rsidRDefault="00487DBE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by</w:t>
      </w:r>
      <w:proofErr w:type="gramEnd"/>
      <w:r w:rsidRPr="00487DBE">
        <w:rPr>
          <w:rFonts w:ascii="Palatino Linotype" w:hAnsi="Palatino Linotype" w:cs="PalatinoLinotype-Roman"/>
        </w:rPr>
        <w:t xml:space="preserve"> the assessor, taken from the list of required formations for the</w:t>
      </w:r>
    </w:p>
    <w:p w:rsidR="00487DBE" w:rsidRPr="00487DBE" w:rsidRDefault="00487DBE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appropriate</w:t>
      </w:r>
      <w:proofErr w:type="gramEnd"/>
      <w:r w:rsidRPr="00487DBE">
        <w:rPr>
          <w:rFonts w:ascii="Palatino Linotype" w:hAnsi="Palatino Linotype" w:cs="PalatinoLinotype-Roman"/>
        </w:rPr>
        <w:t xml:space="preserve"> level. These exercises will help to confirm the grades achieved</w:t>
      </w:r>
    </w:p>
    <w:p w:rsidR="00487DBE" w:rsidRPr="00487DBE" w:rsidRDefault="00487DBE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after</w:t>
      </w:r>
      <w:proofErr w:type="gramEnd"/>
      <w:r w:rsidRPr="00487DBE">
        <w:rPr>
          <w:rFonts w:ascii="Palatino Linotype" w:hAnsi="Palatino Linotype" w:cs="PalatinoLinotype-Roman"/>
        </w:rPr>
        <w:t xml:space="preserve"> seeing the dances and will enable the assessors to distinguish between</w:t>
      </w:r>
    </w:p>
    <w:p w:rsidR="00487DBE" w:rsidRPr="00487DBE" w:rsidRDefault="00487DBE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the</w:t>
      </w:r>
      <w:proofErr w:type="gramEnd"/>
      <w:r w:rsidRPr="00487DBE">
        <w:rPr>
          <w:rFonts w:ascii="Palatino Linotype" w:hAnsi="Palatino Linotype" w:cs="PalatinoLinotype-Roman"/>
        </w:rPr>
        <w:t xml:space="preserve"> award of e.g. a credit or a distinction.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iii) </w:t>
      </w:r>
      <w:r w:rsidR="001C40DA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Attached in Appendix 1 is a list of 16 bar exercises from which the assessors</w:t>
      </w:r>
    </w:p>
    <w:p w:rsidR="00487DBE" w:rsidRPr="00487DBE" w:rsidRDefault="00487DBE" w:rsidP="001C40DA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will</w:t>
      </w:r>
      <w:proofErr w:type="gramEnd"/>
      <w:r w:rsidRPr="00487DBE">
        <w:rPr>
          <w:rFonts w:ascii="Palatino Linotype" w:hAnsi="Palatino Linotype" w:cs="PalatinoLinotype-Roman"/>
        </w:rPr>
        <w:t xml:space="preserve"> choose.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6. Fees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Level 1 £15*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Level 2 £15 *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Level 3 £15 *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* Concessionary rates of £12 available for those under 21 and for students in full time education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up</w:t>
      </w:r>
      <w:proofErr w:type="gramEnd"/>
      <w:r w:rsidRPr="00487DBE">
        <w:rPr>
          <w:rFonts w:ascii="Palatino Linotype" w:hAnsi="Palatino Linotype" w:cs="PalatinoLinotype-Roman"/>
        </w:rPr>
        <w:t xml:space="preserve"> to the age of 25 at the time of sitting the assessment.</w:t>
      </w:r>
    </w:p>
    <w:p w:rsidR="001C40DA" w:rsidRDefault="001C40DA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1C40DA" w:rsidRDefault="001C40DA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u w:val="single"/>
        </w:rPr>
      </w:pPr>
      <w:r w:rsidRPr="00AE3FEC">
        <w:rPr>
          <w:rFonts w:ascii="Palatino Linotype" w:hAnsi="Palatino Linotype" w:cs="PalatinoLinotype-Roman"/>
          <w:u w:val="single"/>
        </w:rPr>
        <w:lastRenderedPageBreak/>
        <w:t>Appendix 1</w:t>
      </w:r>
    </w:p>
    <w:p w:rsidR="00AE3FEC" w:rsidRPr="00AE3FEC" w:rsidRDefault="00AE3FEC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u w:val="single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This list of exercises is to be shared with tutors and candidates for the DPA</w:t>
      </w:r>
    </w:p>
    <w:p w:rsidR="00AE3FEC" w:rsidRPr="00487DBE" w:rsidRDefault="00AE3FEC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AE3FEC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u w:val="single"/>
        </w:rPr>
      </w:pPr>
      <w:r w:rsidRPr="00AE3FEC">
        <w:rPr>
          <w:rFonts w:ascii="Palatino Linotype" w:hAnsi="Palatino Linotype" w:cs="PalatinoLinotype-Roman"/>
          <w:u w:val="single"/>
        </w:rPr>
        <w:t>Exercises to be set for DPA level 1</w:t>
      </w:r>
    </w:p>
    <w:p w:rsidR="00487DBE" w:rsidRPr="00AE3FEC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b/>
        </w:rPr>
      </w:pPr>
      <w:r w:rsidRPr="00AE3FEC">
        <w:rPr>
          <w:rFonts w:ascii="Palatino Linotype" w:hAnsi="Palatino Linotype" w:cs="PalatinoLinotype-Roman"/>
          <w:b/>
        </w:rPr>
        <w:t>In R/J</w:t>
      </w:r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1.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 1st and 2nd couples advance and retire. 1st and 2nd couples dance back to back, followed by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four hands across and back.</w:t>
      </w:r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2. 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set and cross over by the right hand, set and turn partners by left hand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into a two couple promenade. 1st and 2nd couples dance a two couple promenade.</w:t>
      </w:r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3. 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1st couple lead down the middle and up, followed by 1st and 2nd couples dancing </w:t>
      </w:r>
      <w:proofErr w:type="spellStart"/>
      <w:r w:rsidRPr="00487DBE">
        <w:rPr>
          <w:rFonts w:ascii="Palatino Linotype" w:hAnsi="Palatino Linotype" w:cs="PalatinoLinotype-Roman"/>
        </w:rPr>
        <w:t>poussette</w:t>
      </w:r>
      <w:proofErr w:type="spellEnd"/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4. 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1st, 2nd and 3rd couples dance a three couple grand chain followed by a right shoulder reel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of three on own sides.</w:t>
      </w:r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5. 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1st couple, starting from back to back in middle facing 1st corners, turn corner, </w:t>
      </w:r>
      <w:proofErr w:type="spellStart"/>
      <w:r w:rsidRPr="00487DBE">
        <w:rPr>
          <w:rFonts w:ascii="Palatino Linotype" w:hAnsi="Palatino Linotype" w:cs="PalatinoLinotype-Roman"/>
        </w:rPr>
        <w:t>partner,corner</w:t>
      </w:r>
      <w:proofErr w:type="spellEnd"/>
      <w:r w:rsidRPr="00487DBE">
        <w:rPr>
          <w:rFonts w:ascii="Palatino Linotype" w:hAnsi="Palatino Linotype" w:cs="PalatinoLinotype-Roman"/>
        </w:rPr>
        <w:t>, and passing partner by the right shoulder finish back to back in middle facing own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sides. 1st, 2nd and 3rd couples dance double triangles. 1st couple finish on own side in 2</w:t>
      </w:r>
      <w:r w:rsidRPr="00AE3FEC">
        <w:rPr>
          <w:rFonts w:ascii="Palatino Linotype" w:hAnsi="Palatino Linotype" w:cs="PalatinoLinotype-Roman"/>
          <w:vertAlign w:val="superscript"/>
        </w:rPr>
        <w:t>nd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place.</w:t>
      </w:r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6. 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 lead down the middle and up, crossing over to finish back to back, 1st man facing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2nd woman and 1st woman facing 2nd man. (2nd couple have moved up to 1st place on bars 3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 xml:space="preserve">and 4) Dance a reel of four across, 1st couple finishing back to </w:t>
      </w:r>
      <w:proofErr w:type="gramStart"/>
      <w:r w:rsidRPr="00487DBE">
        <w:rPr>
          <w:rFonts w:ascii="Palatino Linotype" w:hAnsi="Palatino Linotype" w:cs="PalatinoLinotype-Roman"/>
        </w:rPr>
        <w:t>back,</w:t>
      </w:r>
      <w:proofErr w:type="gramEnd"/>
      <w:r w:rsidRPr="00487DBE">
        <w:rPr>
          <w:rFonts w:ascii="Palatino Linotype" w:hAnsi="Palatino Linotype" w:cs="PalatinoLinotype-Roman"/>
        </w:rPr>
        <w:t xml:space="preserve"> having passed left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shoulders, facing as for the start of the reel.</w:t>
      </w:r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>7.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 1st couple dance eight bars of the </w:t>
      </w:r>
      <w:proofErr w:type="spellStart"/>
      <w:r w:rsidRPr="00487DBE">
        <w:rPr>
          <w:rFonts w:ascii="Palatino Linotype" w:hAnsi="Palatino Linotype" w:cs="PalatinoLinotype-Roman"/>
        </w:rPr>
        <w:t>Petronella</w:t>
      </w:r>
      <w:proofErr w:type="spellEnd"/>
      <w:r w:rsidRPr="00487DBE">
        <w:rPr>
          <w:rFonts w:ascii="Palatino Linotype" w:hAnsi="Palatino Linotype" w:cs="PalatinoLinotype-Roman"/>
        </w:rPr>
        <w:t xml:space="preserve"> figure to finish on opposite sides in 1st place. 1</w:t>
      </w:r>
      <w:r w:rsidRPr="00AE3FEC">
        <w:rPr>
          <w:rFonts w:ascii="Palatino Linotype" w:hAnsi="Palatino Linotype" w:cs="PalatinoLinotype-Roman"/>
          <w:vertAlign w:val="superscript"/>
        </w:rPr>
        <w:t>st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couple cross over, giving right hand, cast off one place and turn partner by the right hand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once round.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proofErr w:type="spellStart"/>
      <w:r w:rsidRPr="00AE3FEC">
        <w:rPr>
          <w:rFonts w:ascii="Palatino Linotype" w:hAnsi="Palatino Linotype" w:cs="PalatinoLinotype-Roman"/>
          <w:b/>
        </w:rPr>
        <w:t>Strathspey</w:t>
      </w:r>
      <w:proofErr w:type="spellEnd"/>
      <w:r w:rsidRPr="00487DBE">
        <w:rPr>
          <w:rFonts w:ascii="Palatino Linotype" w:hAnsi="Palatino Linotype" w:cs="PalatinoLinotype-Roman"/>
        </w:rPr>
        <w:t xml:space="preserve"> [Do not use 2 and 5 together]</w:t>
      </w:r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1. 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advance and retire (4 steps) and dance back to back. 1st couple set and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cast off one place. 1st couple set and cast up one place (2nd couple stepping up and down)</w:t>
      </w:r>
    </w:p>
    <w:p w:rsidR="00487DBE" w:rsidRPr="00487DBE" w:rsidRDefault="00487DBE" w:rsidP="00AE3FEC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2. </w:t>
      </w:r>
      <w:r w:rsidR="00AE3FEC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1st, 2nd and 3rd couples start from centre and dance a 3 couple promenade followed by right</w:t>
      </w:r>
      <w:r w:rsidR="00AE3FEC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shoulder reels of 3 on their own sides.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3.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dance an allemande. 2nd couple and 1st couple dance four hands round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and back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4.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dance four hands across and back followed by 1st and 2nd couples setting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twice on the sidelines and turning partners once round both hands for four bars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5.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1st, 2nd and 3rd couples dance a three couple grand chain followed by a 3 couple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firstLine="720"/>
        <w:rPr>
          <w:rFonts w:ascii="Palatino Linotype" w:hAnsi="Palatino Linotype" w:cs="PalatinoLinotype-Roman"/>
        </w:rPr>
      </w:pPr>
      <w:proofErr w:type="gramStart"/>
      <w:r w:rsidRPr="00487DBE">
        <w:rPr>
          <w:rFonts w:ascii="Palatino Linotype" w:hAnsi="Palatino Linotype" w:cs="PalatinoLinotype-Roman"/>
        </w:rPr>
        <w:t>promenade</w:t>
      </w:r>
      <w:proofErr w:type="gramEnd"/>
      <w:r w:rsidRPr="00487DBE">
        <w:rPr>
          <w:rFonts w:ascii="Palatino Linotype" w:hAnsi="Palatino Linotype" w:cs="PalatinoLinotype-Roman"/>
        </w:rPr>
        <w:t>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6.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dance right hands across, left hands across, followed by 4 hands once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round to the left and turn partners by the right hand for 4 bars</w:t>
      </w:r>
    </w:p>
    <w:p w:rsid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7.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 turn by the right hand and cast off one place (2nd couple step up). 1st couple turn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by the left hand for four bars to 2nd place on own side. 2nd and 1st couple dance rights and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lefts, 1st couple finish facing 1st corners.</w:t>
      </w:r>
    </w:p>
    <w:p w:rsidR="00AE3FEC" w:rsidRPr="00487DBE" w:rsidRDefault="00AE3FEC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6E0693" w:rsidRDefault="006E0693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u w:val="single"/>
        </w:rPr>
      </w:pPr>
    </w:p>
    <w:p w:rsidR="006E0693" w:rsidRDefault="006E0693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u w:val="single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u w:val="single"/>
        </w:rPr>
      </w:pPr>
      <w:r w:rsidRPr="00AE3FEC">
        <w:rPr>
          <w:rFonts w:ascii="Palatino Linotype" w:hAnsi="Palatino Linotype" w:cs="PalatinoLinotype-Roman"/>
          <w:u w:val="single"/>
        </w:rPr>
        <w:lastRenderedPageBreak/>
        <w:t>Exercises to be set for DPA level 2</w:t>
      </w:r>
    </w:p>
    <w:p w:rsidR="00AE3FEC" w:rsidRPr="00AE3FEC" w:rsidRDefault="00AE3FEC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u w:val="single"/>
        </w:rPr>
      </w:pP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6E0693">
        <w:rPr>
          <w:rFonts w:ascii="Palatino Linotype" w:hAnsi="Palatino Linotype" w:cs="PalatinoLinotype-Roman"/>
          <w:b/>
        </w:rPr>
        <w:t>In R/J time</w:t>
      </w:r>
      <w:r w:rsidRPr="00487DBE">
        <w:rPr>
          <w:rFonts w:ascii="Palatino Linotype" w:hAnsi="Palatino Linotype" w:cs="PalatinoLinotype-Roman"/>
        </w:rPr>
        <w:t xml:space="preserve"> [Do not use 3 and 5 together]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advance and retire, dance back to back and dance 4 hands round and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back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2.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 lead down the middle for 3, up for 3, cross over and cast off into 2nd place (2</w:t>
      </w:r>
      <w:r w:rsidRPr="006E0693">
        <w:rPr>
          <w:rFonts w:ascii="Palatino Linotype" w:hAnsi="Palatino Linotype" w:cs="PalatinoLinotype-Roman"/>
          <w:vertAlign w:val="superscript"/>
        </w:rPr>
        <w:t>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couple step up), 1st and 2nd couples dance a Ladies’ Chain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3.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With 3rd couple at the top, 1st couple in 2nd place and 2nd couple in 3rd place, dance a 3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couple allemande, 1st couple finishing at corners, 1st couple set and turn corners and finish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between them.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4.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dance set and rotate, followed by four hands across and back.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5.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dance a 2 couple allemande, 1st couple finishing facing 1st corners. Set to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 xml:space="preserve">corners, 1st couple finishing in sidelines between corners and turn </w:t>
      </w:r>
      <w:r w:rsidR="006E0693">
        <w:rPr>
          <w:rFonts w:ascii="Palatino Linotype" w:hAnsi="Palatino Linotype" w:cs="PalatinoLinotype-Roman"/>
        </w:rPr>
        <w:t xml:space="preserve">   </w:t>
      </w:r>
      <w:r w:rsidRPr="00487DBE">
        <w:rPr>
          <w:rFonts w:ascii="Palatino Linotype" w:hAnsi="Palatino Linotype" w:cs="PalatinoLinotype-Roman"/>
        </w:rPr>
        <w:t>partner one and a half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times by the right hand</w:t>
      </w:r>
      <w:proofErr w:type="gramStart"/>
      <w:r w:rsidRPr="00487DBE">
        <w:rPr>
          <w:rFonts w:ascii="Palatino Linotype" w:hAnsi="Palatino Linotype" w:cs="PalatinoLinotype-Roman"/>
        </w:rPr>
        <w:t>.(</w:t>
      </w:r>
      <w:proofErr w:type="gramEnd"/>
      <w:r w:rsidRPr="00487DBE">
        <w:rPr>
          <w:rFonts w:ascii="Palatino Linotype" w:hAnsi="Palatino Linotype" w:cs="PalatinoLinotype-Roman"/>
        </w:rPr>
        <w:t>N.B. not to be used with exercise 3)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6.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In a three couple set, 1st couple turn by the right hand, cast off one place, turn by the left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hand, finishing in the middle, retaining left hand with partner and joining right hand with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1st corner in a diagonal line. Dance the spoke. 1st couple finish facing 1st corners.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7.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2nd and 3rd couples, giving hands on the sidelines, set twice. Dance six hands round to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 xml:space="preserve">the left half way with eight slip steps. </w:t>
      </w:r>
      <w:proofErr w:type="gramStart"/>
      <w:r w:rsidRPr="00487DBE">
        <w:rPr>
          <w:rFonts w:ascii="Palatino Linotype" w:hAnsi="Palatino Linotype" w:cs="PalatinoLinotype-Roman"/>
        </w:rPr>
        <w:t>1st, 2nd and 3rd couples, giving left hands, turn once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round in four bars, finishing facing anticlockwise.</w:t>
      </w:r>
      <w:proofErr w:type="gramEnd"/>
      <w:r w:rsidRPr="00487DBE">
        <w:rPr>
          <w:rFonts w:ascii="Palatino Linotype" w:hAnsi="Palatino Linotype" w:cs="PalatinoLinotype-Roman"/>
        </w:rPr>
        <w:t xml:space="preserve"> Chase half way round the set to own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sides in four bars.</w:t>
      </w:r>
    </w:p>
    <w:p w:rsidR="00487DBE" w:rsidRPr="006E0693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b/>
        </w:rPr>
      </w:pPr>
      <w:r w:rsidRPr="006E0693">
        <w:rPr>
          <w:rFonts w:ascii="Palatino Linotype" w:hAnsi="Palatino Linotype" w:cs="PalatinoLinotype-Roman"/>
          <w:b/>
        </w:rPr>
        <w:t xml:space="preserve">In </w:t>
      </w:r>
      <w:proofErr w:type="spellStart"/>
      <w:r w:rsidRPr="006E0693">
        <w:rPr>
          <w:rFonts w:ascii="Palatino Linotype" w:hAnsi="Palatino Linotype" w:cs="PalatinoLinotype-Roman"/>
          <w:b/>
        </w:rPr>
        <w:t>Strathspey</w:t>
      </w:r>
      <w:proofErr w:type="spellEnd"/>
      <w:r w:rsidRPr="006E0693">
        <w:rPr>
          <w:rFonts w:ascii="Palatino Linotype" w:hAnsi="Palatino Linotype" w:cs="PalatinoLinotype-Roman"/>
          <w:b/>
        </w:rPr>
        <w:t xml:space="preserve"> time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 followed by 2nd couple lead down middle, 1st couple, followed by 2nd couple lead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 xml:space="preserve">up the middle (2nd couple having divided). 1st and 2nd couples dance the </w:t>
      </w:r>
      <w:proofErr w:type="spellStart"/>
      <w:r w:rsidRPr="00487DBE">
        <w:rPr>
          <w:rFonts w:ascii="Palatino Linotype" w:hAnsi="Palatino Linotype" w:cs="PalatinoLinotype-Roman"/>
        </w:rPr>
        <w:t>Rondel</w:t>
      </w:r>
      <w:proofErr w:type="spellEnd"/>
      <w:r w:rsidRPr="00487DBE">
        <w:rPr>
          <w:rFonts w:ascii="Palatino Linotype" w:hAnsi="Palatino Linotype" w:cs="PalatinoLinotype-Roman"/>
        </w:rPr>
        <w:t>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2. </w:t>
      </w:r>
      <w:r w:rsidR="006E0693">
        <w:rPr>
          <w:rFonts w:ascii="Palatino Linotype" w:hAnsi="Palatino Linotype" w:cs="PalatinoLinotype-Roman"/>
        </w:rPr>
        <w:tab/>
      </w:r>
      <w:proofErr w:type="gramStart"/>
      <w:r w:rsidRPr="00487DBE">
        <w:rPr>
          <w:rFonts w:ascii="Palatino Linotype" w:hAnsi="Palatino Linotype" w:cs="PalatinoLinotype-Roman"/>
        </w:rPr>
        <w:t>1st ,</w:t>
      </w:r>
      <w:proofErr w:type="gramEnd"/>
      <w:r w:rsidRPr="00487DBE">
        <w:rPr>
          <w:rFonts w:ascii="Palatino Linotype" w:hAnsi="Palatino Linotype" w:cs="PalatinoLinotype-Roman"/>
        </w:rPr>
        <w:t xml:space="preserve"> 2nd and 3rd couples dance reels of three on the sides, 1st and 2nd men passing right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shoulders to begin, 1st and 2nd women passing left shoulders to begin, followed by a three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couple knot.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3.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dance a two couple knot finishing with 1st couple facing 1st corners, 1</w:t>
      </w:r>
      <w:r w:rsidRPr="006E0693">
        <w:rPr>
          <w:rFonts w:ascii="Palatino Linotype" w:hAnsi="Palatino Linotype" w:cs="PalatinoLinotype-Roman"/>
          <w:vertAlign w:val="superscript"/>
        </w:rPr>
        <w:t>st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couple dance a full diagonal reel of four with 1st corners. 1st couple finish facing 2</w:t>
      </w:r>
      <w:r w:rsidRPr="006E0693">
        <w:rPr>
          <w:rFonts w:ascii="Palatino Linotype" w:hAnsi="Palatino Linotype" w:cs="PalatinoLinotype-Roman"/>
          <w:vertAlign w:val="superscript"/>
        </w:rPr>
        <w:t>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corners, having passed left shoulders with partner.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4.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In a four couple set, 1st couple starting back to back in the middle, 1st woman facing 2</w:t>
      </w:r>
      <w:r w:rsidRPr="006E0693">
        <w:rPr>
          <w:rFonts w:ascii="Palatino Linotype" w:hAnsi="Palatino Linotype" w:cs="PalatinoLinotype-Roman"/>
          <w:vertAlign w:val="superscript"/>
        </w:rPr>
        <w:t>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 xml:space="preserve">man and 1st man facing 2nd woman, dance the </w:t>
      </w:r>
      <w:proofErr w:type="spellStart"/>
      <w:r w:rsidRPr="00487DBE">
        <w:rPr>
          <w:rFonts w:ascii="Palatino Linotype" w:hAnsi="Palatino Linotype" w:cs="PalatinoLinotype-Roman"/>
        </w:rPr>
        <w:t>spurtle</w:t>
      </w:r>
      <w:proofErr w:type="spellEnd"/>
      <w:r w:rsidRPr="00487DBE">
        <w:rPr>
          <w:rFonts w:ascii="Palatino Linotype" w:hAnsi="Palatino Linotype" w:cs="PalatinoLinotype-Roman"/>
        </w:rPr>
        <w:t>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5.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 turn by right, cast off one place, turn by left to face 1st corners. Set to corners and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partner finishing in sidelines on own side.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6.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1st and 2nd couple dance a double figure of 8 followed by a </w:t>
      </w:r>
      <w:proofErr w:type="spellStart"/>
      <w:r w:rsidRPr="00487DBE">
        <w:rPr>
          <w:rFonts w:ascii="Palatino Linotype" w:hAnsi="Palatino Linotype" w:cs="PalatinoLinotype-Roman"/>
        </w:rPr>
        <w:t>tournée</w:t>
      </w:r>
      <w:proofErr w:type="spellEnd"/>
    </w:p>
    <w:p w:rsid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7.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Starting from the sidelines, 1st and 2nd couples dance a reel of four across the set with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progression, followed by rights and lefts.</w:t>
      </w:r>
    </w:p>
    <w:p w:rsidR="006E0693" w:rsidRPr="00487DBE" w:rsidRDefault="006E0693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</w:p>
    <w:p w:rsid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6E0693">
        <w:rPr>
          <w:rFonts w:ascii="Palatino Linotype" w:hAnsi="Palatino Linotype" w:cs="PalatinoLinotype-Roman"/>
          <w:u w:val="single"/>
        </w:rPr>
        <w:t>Exercises to be set for DPA level 3</w:t>
      </w:r>
    </w:p>
    <w:p w:rsidR="006E0693" w:rsidRPr="006E0693" w:rsidRDefault="006E0693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</w:p>
    <w:p w:rsidR="00487DBE" w:rsidRPr="006E0693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b/>
        </w:rPr>
      </w:pPr>
      <w:r w:rsidRPr="006E0693">
        <w:rPr>
          <w:rFonts w:ascii="Palatino Linotype" w:hAnsi="Palatino Linotype" w:cs="PalatinoLinotype-Roman"/>
          <w:b/>
        </w:rPr>
        <w:t>In R/J time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 cross over, cast off one place (2nd couple step up) and dance a half ladies’ chain,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followed by a half men’s chain. 2nd couple turn partner once and a half for four bars with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the right hand, while 1st couple turn once round with the right hand.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lastRenderedPageBreak/>
        <w:t xml:space="preserve">2.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1st, 2nd and 3rd couples dance rights and lefts for three couples. All three couples turn by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the right hand for four bars.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3.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couple, starting by facing 1st corners, dance a corner chain followed by six hands round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and back.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4.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and 2nd couples dance set and link. 1st and 2nd couples set and cross over giving right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hands. 1st and 2nd couples dance the spiral.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5.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1st and 2nd couples dance the en </w:t>
      </w:r>
      <w:proofErr w:type="spellStart"/>
      <w:r w:rsidRPr="00487DBE">
        <w:rPr>
          <w:rFonts w:ascii="Palatino Linotype" w:hAnsi="Palatino Linotype" w:cs="PalatinoLinotype-Roman"/>
        </w:rPr>
        <w:t>rond</w:t>
      </w:r>
      <w:proofErr w:type="spellEnd"/>
      <w:r w:rsidRPr="00487DBE">
        <w:rPr>
          <w:rFonts w:ascii="Palatino Linotype" w:hAnsi="Palatino Linotype" w:cs="PalatinoLinotype-Roman"/>
        </w:rPr>
        <w:t xml:space="preserve"> to change places. 1st couple dance crown triangles, 1</w:t>
      </w:r>
      <w:r w:rsidRPr="006E0693">
        <w:rPr>
          <w:rFonts w:ascii="Palatino Linotype" w:hAnsi="Palatino Linotype" w:cs="PalatinoLinotype-Roman"/>
          <w:vertAlign w:val="superscript"/>
        </w:rPr>
        <w:t>st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couple starting by setting advancing to be back to back in the centre of the set, woman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facing up and man facing down. Finish with 1st woman hands joined and setting with 3rdcouple, 1st man hands joined and setting with 2nd couple.</w:t>
      </w:r>
    </w:p>
    <w:p w:rsid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6.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2nd and 3rd couples, with hands joined on the sidelines, advance and retire and dance six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hands once round to the left with eight slip steps. With hands joined on the sidelines, all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 xml:space="preserve">three couples set (right foot, left foot), step up, set (right foot, left foot), </w:t>
      </w:r>
      <w:proofErr w:type="gramStart"/>
      <w:r w:rsidRPr="00487DBE">
        <w:rPr>
          <w:rFonts w:ascii="Palatino Linotype" w:hAnsi="Palatino Linotype" w:cs="PalatinoLinotype-Roman"/>
        </w:rPr>
        <w:t>step</w:t>
      </w:r>
      <w:proofErr w:type="gramEnd"/>
      <w:r w:rsidRPr="00487DBE">
        <w:rPr>
          <w:rFonts w:ascii="Palatino Linotype" w:hAnsi="Palatino Linotype" w:cs="PalatinoLinotype-Roman"/>
        </w:rPr>
        <w:t xml:space="preserve"> down.</w:t>
      </w:r>
    </w:p>
    <w:p w:rsidR="007825AD" w:rsidRPr="00487DBE" w:rsidRDefault="007825AD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</w:p>
    <w:p w:rsidR="00487DBE" w:rsidRPr="006E0693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  <w:b/>
        </w:rPr>
      </w:pPr>
      <w:r w:rsidRPr="006E0693">
        <w:rPr>
          <w:rFonts w:ascii="Palatino Linotype" w:hAnsi="Palatino Linotype" w:cs="PalatinoLinotype-Roman"/>
          <w:b/>
        </w:rPr>
        <w:t xml:space="preserve">In </w:t>
      </w:r>
      <w:proofErr w:type="spellStart"/>
      <w:r w:rsidRPr="006E0693">
        <w:rPr>
          <w:rFonts w:ascii="Palatino Linotype" w:hAnsi="Palatino Linotype" w:cs="PalatinoLinotype-Roman"/>
          <w:b/>
        </w:rPr>
        <w:t>Strathspey</w:t>
      </w:r>
      <w:proofErr w:type="spellEnd"/>
      <w:r w:rsidRPr="006E0693">
        <w:rPr>
          <w:rFonts w:ascii="Palatino Linotype" w:hAnsi="Palatino Linotype" w:cs="PalatinoLinotype-Roman"/>
          <w:b/>
        </w:rPr>
        <w:t xml:space="preserve"> time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1.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 start back to back in middle facing 1st corners and dance a half diagonal reel of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four with 1st corners, and, passing left shoulder in middle, dance half diagonal reel of four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with 2nd corners. 1st couple finish in 2nd place on opposite sides. Dance three couple set and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link twice.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2.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With hands joined on the sidelines, 1st and 2nd couples set, dance a </w:t>
      </w:r>
      <w:proofErr w:type="spellStart"/>
      <w:r w:rsidRPr="00487DBE">
        <w:rPr>
          <w:rFonts w:ascii="Palatino Linotype" w:hAnsi="Palatino Linotype" w:cs="PalatinoLinotype-Roman"/>
        </w:rPr>
        <w:t>petronella</w:t>
      </w:r>
      <w:proofErr w:type="spellEnd"/>
      <w:r w:rsidRPr="00487DBE">
        <w:rPr>
          <w:rFonts w:ascii="Palatino Linotype" w:hAnsi="Palatino Linotype" w:cs="PalatinoLinotype-Roman"/>
        </w:rPr>
        <w:t xml:space="preserve"> turn in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tandem, set, cast back to own place by pulling back right shoulder. Dance a two couple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knot.</w:t>
      </w:r>
    </w:p>
    <w:p w:rsidR="00487DBE" w:rsidRPr="00487DBE" w:rsidRDefault="00487DBE" w:rsidP="00487DBE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3.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1st and 2nd couples dance </w:t>
      </w:r>
      <w:proofErr w:type="spellStart"/>
      <w:r w:rsidRPr="00487DBE">
        <w:rPr>
          <w:rFonts w:ascii="Palatino Linotype" w:hAnsi="Palatino Linotype" w:cs="PalatinoLinotype-Roman"/>
        </w:rPr>
        <w:t>poussette</w:t>
      </w:r>
      <w:proofErr w:type="spellEnd"/>
      <w:r w:rsidRPr="00487DBE">
        <w:rPr>
          <w:rFonts w:ascii="Palatino Linotype" w:hAnsi="Palatino Linotype" w:cs="PalatinoLinotype-Roman"/>
        </w:rPr>
        <w:t xml:space="preserve"> right round followed by the </w:t>
      </w:r>
      <w:proofErr w:type="spellStart"/>
      <w:r w:rsidRPr="00487DBE">
        <w:rPr>
          <w:rFonts w:ascii="Palatino Linotype" w:hAnsi="Palatino Linotype" w:cs="PalatinoLinotype-Roman"/>
        </w:rPr>
        <w:t>tourbillon</w:t>
      </w:r>
      <w:proofErr w:type="spellEnd"/>
      <w:r w:rsidRPr="00487DBE">
        <w:rPr>
          <w:rFonts w:ascii="Palatino Linotype" w:hAnsi="Palatino Linotype" w:cs="PalatinoLinotype-Roman"/>
        </w:rPr>
        <w:t>.</w:t>
      </w:r>
    </w:p>
    <w:p w:rsidR="00487DBE" w:rsidRPr="00487DBE" w:rsidRDefault="00487DBE" w:rsidP="006E0693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4.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 xml:space="preserve">1st and 2nd couples dance right hands across, followed by left hands across, </w:t>
      </w:r>
      <w:proofErr w:type="gramStart"/>
      <w:r w:rsidRPr="00487DBE">
        <w:rPr>
          <w:rFonts w:ascii="Palatino Linotype" w:hAnsi="Palatino Linotype" w:cs="PalatinoLinotype-Roman"/>
        </w:rPr>
        <w:t>followed</w:t>
      </w:r>
      <w:proofErr w:type="gramEnd"/>
      <w:r w:rsidRPr="00487DBE">
        <w:rPr>
          <w:rFonts w:ascii="Palatino Linotype" w:hAnsi="Palatino Linotype" w:cs="PalatinoLinotype-Roman"/>
        </w:rPr>
        <w:t xml:space="preserve"> by</w:t>
      </w:r>
      <w:r w:rsidR="006E0693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 xml:space="preserve">Highland Schottische </w:t>
      </w:r>
      <w:proofErr w:type="spellStart"/>
      <w:r w:rsidRPr="00487DBE">
        <w:rPr>
          <w:rFonts w:ascii="Palatino Linotype" w:hAnsi="Palatino Linotype" w:cs="PalatinoLinotype-Roman"/>
        </w:rPr>
        <w:t>poussette</w:t>
      </w:r>
      <w:proofErr w:type="spellEnd"/>
      <w:r w:rsidRPr="00487DBE">
        <w:rPr>
          <w:rFonts w:ascii="Palatino Linotype" w:hAnsi="Palatino Linotype" w:cs="PalatinoLinotype-Roman"/>
        </w:rPr>
        <w:t>.</w:t>
      </w:r>
    </w:p>
    <w:p w:rsidR="00487DBE" w:rsidRPr="00487DBE" w:rsidRDefault="00487DBE" w:rsidP="007825A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Palatino Linotype" w:hAnsi="Palatino Linotype" w:cs="PalatinoLinotype-Roman"/>
        </w:rPr>
      </w:pPr>
      <w:r w:rsidRPr="00487DBE">
        <w:rPr>
          <w:rFonts w:ascii="Palatino Linotype" w:hAnsi="Palatino Linotype" w:cs="PalatinoLinotype-Roman"/>
        </w:rPr>
        <w:t xml:space="preserve">5. </w:t>
      </w:r>
      <w:r w:rsidR="006E0693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couple dance a figure of eight on sidelines, starting by dancing in and down. 1st couple</w:t>
      </w:r>
      <w:r w:rsidR="007825AD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finish with both hands joined, 2nd couple having stepped in below them and joined both</w:t>
      </w:r>
      <w:r w:rsidR="007825AD">
        <w:rPr>
          <w:rFonts w:ascii="Palatino Linotype" w:hAnsi="Palatino Linotype" w:cs="PalatinoLinotype-Roman"/>
        </w:rPr>
        <w:t xml:space="preserve"> </w:t>
      </w:r>
      <w:proofErr w:type="gramStart"/>
      <w:r w:rsidRPr="00487DBE">
        <w:rPr>
          <w:rFonts w:ascii="Palatino Linotype" w:hAnsi="Palatino Linotype" w:cs="PalatinoLinotype-Roman"/>
        </w:rPr>
        <w:t>hands .</w:t>
      </w:r>
      <w:proofErr w:type="gramEnd"/>
      <w:r w:rsidRPr="00487DBE">
        <w:rPr>
          <w:rFonts w:ascii="Palatino Linotype" w:hAnsi="Palatino Linotype" w:cs="PalatinoLinotype-Roman"/>
        </w:rPr>
        <w:t xml:space="preserve"> 1st woman and 2nd man are back to back and 1st and 2nd couples are in a diagonal</w:t>
      </w:r>
      <w:r w:rsidR="007825AD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 xml:space="preserve">line. 1st and 2nd couples dance a half </w:t>
      </w:r>
      <w:proofErr w:type="spellStart"/>
      <w:r w:rsidRPr="00487DBE">
        <w:rPr>
          <w:rFonts w:ascii="Palatino Linotype" w:hAnsi="Palatino Linotype" w:cs="PalatinoLinotype-Roman"/>
        </w:rPr>
        <w:t>poussette</w:t>
      </w:r>
      <w:proofErr w:type="spellEnd"/>
      <w:r w:rsidRPr="00487DBE">
        <w:rPr>
          <w:rFonts w:ascii="Palatino Linotype" w:hAnsi="Palatino Linotype" w:cs="PalatinoLinotype-Roman"/>
        </w:rPr>
        <w:t xml:space="preserve">. 1st and 3rd couples dance a half </w:t>
      </w:r>
      <w:proofErr w:type="spellStart"/>
      <w:r w:rsidRPr="00487DBE">
        <w:rPr>
          <w:rFonts w:ascii="Palatino Linotype" w:hAnsi="Palatino Linotype" w:cs="PalatinoLinotype-Roman"/>
        </w:rPr>
        <w:t>poussette</w:t>
      </w:r>
      <w:proofErr w:type="spellEnd"/>
      <w:r w:rsidRPr="00487DBE">
        <w:rPr>
          <w:rFonts w:ascii="Palatino Linotype" w:hAnsi="Palatino Linotype" w:cs="PalatinoLinotype-Roman"/>
        </w:rPr>
        <w:t>.</w:t>
      </w:r>
    </w:p>
    <w:p w:rsidR="009B73E8" w:rsidRDefault="00487DBE" w:rsidP="007825AD">
      <w:pPr>
        <w:autoSpaceDE w:val="0"/>
        <w:autoSpaceDN w:val="0"/>
        <w:adjustRightInd w:val="0"/>
        <w:spacing w:after="0" w:line="240" w:lineRule="auto"/>
        <w:ind w:left="720" w:hanging="720"/>
      </w:pPr>
      <w:r w:rsidRPr="00487DBE">
        <w:rPr>
          <w:rFonts w:ascii="Palatino Linotype" w:hAnsi="Palatino Linotype" w:cs="PalatinoLinotype-Roman"/>
        </w:rPr>
        <w:t xml:space="preserve">6. </w:t>
      </w:r>
      <w:r w:rsidR="007825AD">
        <w:rPr>
          <w:rFonts w:ascii="Palatino Linotype" w:hAnsi="Palatino Linotype" w:cs="PalatinoLinotype-Roman"/>
        </w:rPr>
        <w:tab/>
      </w:r>
      <w:r w:rsidRPr="00487DBE">
        <w:rPr>
          <w:rFonts w:ascii="Palatino Linotype" w:hAnsi="Palatino Linotype" w:cs="PalatinoLinotype-Roman"/>
        </w:rPr>
        <w:t>1st 2nd and 3rd couples, starting with hands joined in promenade hold facing up in the</w:t>
      </w:r>
      <w:r w:rsidR="007825AD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centre of the set, dance promenade for three couples followed by cast off one place. 2nd, 1</w:t>
      </w:r>
      <w:r w:rsidRPr="007825AD">
        <w:rPr>
          <w:rFonts w:ascii="Palatino Linotype" w:hAnsi="Palatino Linotype" w:cs="PalatinoLinotype-Roman"/>
          <w:vertAlign w:val="superscript"/>
        </w:rPr>
        <w:t>st</w:t>
      </w:r>
      <w:r w:rsidR="007825AD">
        <w:rPr>
          <w:rFonts w:ascii="Palatino Linotype" w:hAnsi="Palatino Linotype" w:cs="PalatinoLinotype-Roman"/>
        </w:rPr>
        <w:t xml:space="preserve"> </w:t>
      </w:r>
      <w:r w:rsidRPr="00487DBE">
        <w:rPr>
          <w:rFonts w:ascii="Palatino Linotype" w:hAnsi="Palatino Linotype" w:cs="PalatinoLinotype-Roman"/>
        </w:rPr>
        <w:t>and 3rd couples dance a knot for three couples</w:t>
      </w:r>
      <w:r>
        <w:rPr>
          <w:rFonts w:ascii="PalatinoLinotype-Roman" w:hAnsi="PalatinoLinotype-Roman" w:cs="PalatinoLinotype-Roman"/>
          <w:sz w:val="21"/>
          <w:szCs w:val="21"/>
        </w:rPr>
        <w:t>.</w:t>
      </w:r>
    </w:p>
    <w:sectPr w:rsidR="009B73E8" w:rsidSect="009B73E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F47" w:rsidRDefault="00112F47" w:rsidP="007825AD">
      <w:pPr>
        <w:spacing w:after="0" w:line="240" w:lineRule="auto"/>
      </w:pPr>
      <w:r>
        <w:separator/>
      </w:r>
    </w:p>
  </w:endnote>
  <w:endnote w:type="continuationSeparator" w:id="0">
    <w:p w:rsidR="00112F47" w:rsidRDefault="00112F47" w:rsidP="00782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Linotype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0651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12F47" w:rsidRDefault="00112F47">
            <w:pPr>
              <w:pStyle w:val="Footer"/>
            </w:pPr>
            <w:r>
              <w:t xml:space="preserve">Page </w:t>
            </w:r>
            <w:r w:rsidR="00CA26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A261C">
              <w:rPr>
                <w:b/>
                <w:sz w:val="24"/>
                <w:szCs w:val="24"/>
              </w:rPr>
              <w:fldChar w:fldCharType="separate"/>
            </w:r>
            <w:r w:rsidR="00EF2AA4">
              <w:rPr>
                <w:b/>
                <w:noProof/>
              </w:rPr>
              <w:t>7</w:t>
            </w:r>
            <w:r w:rsidR="00CA261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A261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A261C">
              <w:rPr>
                <w:b/>
                <w:sz w:val="24"/>
                <w:szCs w:val="24"/>
              </w:rPr>
              <w:fldChar w:fldCharType="separate"/>
            </w:r>
            <w:r w:rsidR="00EF2AA4">
              <w:rPr>
                <w:b/>
                <w:noProof/>
              </w:rPr>
              <w:t>7</w:t>
            </w:r>
            <w:r w:rsidR="00CA261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2F47" w:rsidRDefault="00112F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F47" w:rsidRDefault="00112F47" w:rsidP="007825AD">
      <w:pPr>
        <w:spacing w:after="0" w:line="240" w:lineRule="auto"/>
      </w:pPr>
      <w:r>
        <w:separator/>
      </w:r>
    </w:p>
  </w:footnote>
  <w:footnote w:type="continuationSeparator" w:id="0">
    <w:p w:rsidR="00112F47" w:rsidRDefault="00112F47" w:rsidP="00782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DBE"/>
    <w:rsid w:val="00042596"/>
    <w:rsid w:val="00112F47"/>
    <w:rsid w:val="001C40DA"/>
    <w:rsid w:val="00487DBE"/>
    <w:rsid w:val="00530F58"/>
    <w:rsid w:val="006E0693"/>
    <w:rsid w:val="007825AD"/>
    <w:rsid w:val="008B7BC8"/>
    <w:rsid w:val="009B73E8"/>
    <w:rsid w:val="00AE3FEC"/>
    <w:rsid w:val="00BB1941"/>
    <w:rsid w:val="00CA261C"/>
    <w:rsid w:val="00EF2AA4"/>
    <w:rsid w:val="00FA5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9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2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5AD"/>
  </w:style>
  <w:style w:type="paragraph" w:styleId="Footer">
    <w:name w:val="footer"/>
    <w:basedOn w:val="Normal"/>
    <w:link w:val="FooterChar"/>
    <w:uiPriority w:val="99"/>
    <w:unhideWhenUsed/>
    <w:rsid w:val="00782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2314</Words>
  <Characters>13192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moira.thomson</dc:creator>
  <cp:lastModifiedBy>moira.thomson</cp:lastModifiedBy>
  <cp:revision>6</cp:revision>
  <cp:lastPrinted>2009-10-21T10:26:00Z</cp:lastPrinted>
  <dcterms:created xsi:type="dcterms:W3CDTF">2009-10-07T10:32:00Z</dcterms:created>
  <dcterms:modified xsi:type="dcterms:W3CDTF">2009-10-21T10:26:00Z</dcterms:modified>
</cp:coreProperties>
</file>